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BD7" w:rsidRPr="009069C5" w:rsidRDefault="00530BD7" w:rsidP="009069C5">
      <w:pPr>
        <w:pStyle w:val="NoSpacing"/>
        <w:rPr>
          <w:b/>
          <w:bCs/>
        </w:rPr>
      </w:pPr>
      <w:r w:rsidRPr="009069C5">
        <w:rPr>
          <w:b/>
          <w:bCs/>
        </w:rPr>
        <w:t>Ediție Specială de Toamnă: Târgul Național Imobiliar – TNI &amp; ZEB EXPO</w:t>
      </w:r>
      <w:r w:rsidRPr="009069C5">
        <w:rPr>
          <w:b/>
          <w:bCs/>
        </w:rPr>
        <w:br/>
        <w:t>26</w:t>
      </w:r>
      <w:r w:rsidR="00B57CC3" w:rsidRPr="009069C5">
        <w:rPr>
          <w:b/>
          <w:bCs/>
          <w:lang w:val="ro-RO"/>
        </w:rPr>
        <w:t xml:space="preserve"> </w:t>
      </w:r>
      <w:r w:rsidRPr="009069C5">
        <w:rPr>
          <w:b/>
          <w:bCs/>
        </w:rPr>
        <w:t>–</w:t>
      </w:r>
      <w:r w:rsidR="00B57CC3" w:rsidRPr="009069C5">
        <w:rPr>
          <w:b/>
          <w:bCs/>
          <w:lang w:val="ro-RO"/>
        </w:rPr>
        <w:t xml:space="preserve"> </w:t>
      </w:r>
      <w:r w:rsidRPr="009069C5">
        <w:rPr>
          <w:b/>
          <w:bCs/>
        </w:rPr>
        <w:t>28 septembrie 2025, Palatul Parlamentului, București</w:t>
      </w:r>
    </w:p>
    <w:p w:rsidR="00B57CC3" w:rsidRPr="009069C5" w:rsidRDefault="00B57CC3" w:rsidP="009069C5">
      <w:pPr>
        <w:pStyle w:val="NoSpacing"/>
        <w:jc w:val="both"/>
      </w:pPr>
    </w:p>
    <w:p w:rsidR="00B57CC3" w:rsidRPr="009069C5" w:rsidRDefault="00530BD7" w:rsidP="009069C5">
      <w:pPr>
        <w:pStyle w:val="NoSpacing"/>
        <w:jc w:val="both"/>
      </w:pPr>
      <w:r w:rsidRPr="009069C5">
        <w:t xml:space="preserve">Evenimentul definitoriu al pieței imobiliare din România, </w:t>
      </w:r>
      <w:hyperlink r:id="rId6" w:history="1">
        <w:r w:rsidRPr="009069C5">
          <w:rPr>
            <w:rStyle w:val="Hyperlink"/>
          </w:rPr>
          <w:t>Târgul Național Imobiliar TNI &amp; ZEB EXPO</w:t>
        </w:r>
      </w:hyperlink>
      <w:r w:rsidRPr="009069C5">
        <w:t xml:space="preserve"> revine în perioada </w:t>
      </w:r>
      <w:r w:rsidRPr="009069C5">
        <w:rPr>
          <w:b/>
          <w:bCs/>
        </w:rPr>
        <w:t>26-28 septembrie</w:t>
      </w:r>
      <w:r w:rsidR="005408A0" w:rsidRPr="009069C5">
        <w:rPr>
          <w:b/>
          <w:bCs/>
          <w:lang w:val="ro-RO"/>
        </w:rPr>
        <w:t xml:space="preserve"> la Palatul Parlamentului</w:t>
      </w:r>
      <w:r w:rsidRPr="009069C5">
        <w:t xml:space="preserve"> cu o </w:t>
      </w:r>
      <w:r w:rsidR="00B57CC3" w:rsidRPr="009069C5">
        <w:rPr>
          <w:lang w:val="ro-RO"/>
        </w:rPr>
        <w:t>ediție specială de toamnă</w:t>
      </w:r>
      <w:r w:rsidRPr="009069C5">
        <w:t>, ce reunește ofertele imobiliare actuale, inovația, sustenabilitatea și oportunitățile de investiții într-un spațiu dedicat celor care caută nu doar o locuință, ci și o viziune pentru viitor.</w:t>
      </w:r>
      <w:r w:rsidR="00B57CC3" w:rsidRPr="009069C5">
        <w:t xml:space="preserve"> </w:t>
      </w:r>
    </w:p>
    <w:p w:rsidR="00B57CC3" w:rsidRPr="009069C5" w:rsidRDefault="00B57CC3" w:rsidP="009069C5">
      <w:pPr>
        <w:pStyle w:val="NoSpacing"/>
        <w:jc w:val="both"/>
      </w:pPr>
    </w:p>
    <w:p w:rsidR="009069C5" w:rsidRPr="009069C5" w:rsidRDefault="009069C5" w:rsidP="009069C5">
      <w:pPr>
        <w:pStyle w:val="NoSpacing"/>
        <w:jc w:val="both"/>
        <w:rPr>
          <w:b/>
          <w:bCs/>
          <w:lang w:val="en-US"/>
        </w:rPr>
      </w:pPr>
      <w:r>
        <w:rPr>
          <w:rFonts w:eastAsia="Times New Roman"/>
          <w:kern w:val="0"/>
          <w:lang w:val="ro-RO" w:eastAsia="en-GB"/>
          <w14:ligatures w14:val="none"/>
        </w:rPr>
        <w:t>„</w:t>
      </w:r>
      <w:r w:rsidRPr="005136BC">
        <w:rPr>
          <w:rFonts w:eastAsia="Times New Roman"/>
          <w:b/>
          <w:bCs/>
          <w:i/>
          <w:iCs/>
          <w:kern w:val="0"/>
          <w:lang w:val="ro-RO" w:eastAsia="en-GB"/>
          <w14:ligatures w14:val="none"/>
        </w:rPr>
        <w:t>Târgul Național Imobiliar TNI &amp; ZEB EXPO</w:t>
      </w:r>
      <w:r w:rsidR="00815DE8" w:rsidRPr="00815DE8">
        <w:rPr>
          <w:rFonts w:eastAsia="Times New Roman"/>
          <w:i/>
          <w:iCs/>
          <w:kern w:val="0"/>
          <w:lang w:val="ro-RO" w:eastAsia="en-GB"/>
          <w14:ligatures w14:val="none"/>
        </w:rPr>
        <w:t xml:space="preserve"> </w:t>
      </w:r>
      <w:r w:rsidRPr="00815DE8">
        <w:rPr>
          <w:i/>
          <w:iCs/>
        </w:rPr>
        <w:t xml:space="preserve">se adresează atât </w:t>
      </w:r>
      <w:r w:rsidR="005136BC">
        <w:rPr>
          <w:i/>
          <w:iCs/>
          <w:lang w:val="ro-RO"/>
        </w:rPr>
        <w:t>persoanelor</w:t>
      </w:r>
      <w:r w:rsidRPr="00815DE8">
        <w:rPr>
          <w:i/>
          <w:iCs/>
        </w:rPr>
        <w:t xml:space="preserve"> </w:t>
      </w:r>
      <w:r w:rsidRPr="00815DE8">
        <w:rPr>
          <w:i/>
          <w:iCs/>
          <w:lang w:val="ro-RO"/>
        </w:rPr>
        <w:t>afla</w:t>
      </w:r>
      <w:r w:rsidR="001D1DBB">
        <w:rPr>
          <w:i/>
          <w:iCs/>
          <w:lang w:val="ro-RO"/>
        </w:rPr>
        <w:t>te</w:t>
      </w:r>
      <w:r w:rsidRPr="00815DE8">
        <w:rPr>
          <w:i/>
          <w:iCs/>
          <w:lang w:val="ro-RO"/>
        </w:rPr>
        <w:t xml:space="preserve"> </w:t>
      </w:r>
      <w:r w:rsidRPr="00815DE8">
        <w:rPr>
          <w:i/>
          <w:iCs/>
        </w:rPr>
        <w:t>în căutarea unei locuințe noi, cât și celor interesați să-și modernizeze proprietatea</w:t>
      </w:r>
      <w:r w:rsidRPr="00815DE8">
        <w:rPr>
          <w:i/>
          <w:iCs/>
          <w:lang w:val="ro-RO"/>
        </w:rPr>
        <w:t>, iar e</w:t>
      </w:r>
      <w:r w:rsidRPr="00815DE8">
        <w:rPr>
          <w:rFonts w:eastAsia="Times New Roman"/>
          <w:i/>
          <w:iCs/>
          <w:kern w:val="0"/>
          <w:lang w:val="ro-RO" w:eastAsia="en-GB"/>
          <w14:ligatures w14:val="none"/>
        </w:rPr>
        <w:t>diția de toamnă</w:t>
      </w:r>
      <w:r w:rsidR="00815DE8">
        <w:rPr>
          <w:rFonts w:eastAsia="Times New Roman"/>
          <w:i/>
          <w:iCs/>
          <w:kern w:val="0"/>
          <w:lang w:val="ro-RO" w:eastAsia="en-GB"/>
          <w14:ligatures w14:val="none"/>
        </w:rPr>
        <w:t xml:space="preserve"> ce are loc în perioada </w:t>
      </w:r>
      <w:r w:rsidR="00815DE8" w:rsidRPr="00815DE8">
        <w:rPr>
          <w:rFonts w:eastAsia="Times New Roman"/>
          <w:b/>
          <w:bCs/>
          <w:i/>
          <w:iCs/>
          <w:kern w:val="0"/>
          <w:lang w:val="ro-RO" w:eastAsia="en-GB"/>
          <w14:ligatures w14:val="none"/>
        </w:rPr>
        <w:t>26-28 septembrie la Palatul Parlamentului</w:t>
      </w:r>
      <w:r w:rsidRPr="00815DE8">
        <w:rPr>
          <w:rFonts w:eastAsia="Times New Roman"/>
          <w:i/>
          <w:iCs/>
          <w:kern w:val="0"/>
          <w:lang w:val="ro-RO" w:eastAsia="en-GB"/>
          <w14:ligatures w14:val="none"/>
        </w:rPr>
        <w:t xml:space="preserve"> le oferă </w:t>
      </w:r>
      <w:r w:rsidR="00E87632" w:rsidRPr="00815DE8">
        <w:rPr>
          <w:rFonts w:eastAsia="Times New Roman"/>
          <w:i/>
          <w:iCs/>
          <w:kern w:val="0"/>
          <w:lang w:val="ro-RO" w:eastAsia="en-GB"/>
          <w14:ligatures w14:val="none"/>
        </w:rPr>
        <w:t>vizitatori</w:t>
      </w:r>
      <w:r w:rsidRPr="00815DE8">
        <w:rPr>
          <w:rFonts w:eastAsia="Times New Roman"/>
          <w:i/>
          <w:iCs/>
          <w:kern w:val="0"/>
          <w:lang w:val="ro-RO" w:eastAsia="en-GB"/>
          <w14:ligatures w14:val="none"/>
        </w:rPr>
        <w:t>lor</w:t>
      </w:r>
      <w:r w:rsidR="00E87632" w:rsidRPr="00815DE8">
        <w:rPr>
          <w:rFonts w:eastAsia="Times New Roman"/>
          <w:i/>
          <w:iCs/>
          <w:kern w:val="0"/>
          <w:lang w:val="ro-RO" w:eastAsia="en-GB"/>
          <w14:ligatures w14:val="none"/>
        </w:rPr>
        <w:t xml:space="preserve"> acces </w:t>
      </w:r>
      <w:r w:rsidR="00E87632" w:rsidRPr="00815DE8">
        <w:rPr>
          <w:i/>
          <w:iCs/>
          <w:lang w:val="ro-RO"/>
        </w:rPr>
        <w:t>la</w:t>
      </w:r>
      <w:r w:rsidR="00E87632" w:rsidRPr="00815DE8">
        <w:rPr>
          <w:i/>
          <w:iCs/>
        </w:rPr>
        <w:t xml:space="preserve"> </w:t>
      </w:r>
      <w:r w:rsidR="00E87632" w:rsidRPr="00815DE8">
        <w:rPr>
          <w:b/>
          <w:bCs/>
          <w:i/>
          <w:iCs/>
        </w:rPr>
        <w:t>oferte variate și accesibile</w:t>
      </w:r>
      <w:r w:rsidR="00E87632" w:rsidRPr="00815DE8">
        <w:rPr>
          <w:i/>
          <w:iCs/>
        </w:rPr>
        <w:t xml:space="preserve">: </w:t>
      </w:r>
      <w:r w:rsidR="00E87632" w:rsidRPr="00815DE8">
        <w:rPr>
          <w:i/>
          <w:iCs/>
          <w:lang w:val="ro-RO"/>
        </w:rPr>
        <w:t>locuințe aflate</w:t>
      </w:r>
      <w:r w:rsidR="00E87632" w:rsidRPr="00815DE8">
        <w:rPr>
          <w:i/>
          <w:iCs/>
        </w:rPr>
        <w:t xml:space="preserve"> la revânzare de la 45.000 €, apartamente noi de la 67.000 €, case și vile de la 90.000 €, </w:t>
      </w:r>
      <w:r w:rsidR="00E87632" w:rsidRPr="00815DE8">
        <w:rPr>
          <w:i/>
          <w:iCs/>
          <w:lang w:val="ro-RO"/>
        </w:rPr>
        <w:t xml:space="preserve">ansambluri rezidențiale eficiente energetic, </w:t>
      </w:r>
      <w:r w:rsidR="00E87632" w:rsidRPr="00815DE8">
        <w:rPr>
          <w:i/>
          <w:iCs/>
        </w:rPr>
        <w:t xml:space="preserve">mii de oferte de chirii, </w:t>
      </w:r>
      <w:r w:rsidR="00E87632" w:rsidRPr="00815DE8">
        <w:rPr>
          <w:i/>
          <w:iCs/>
          <w:lang w:val="ro-RO"/>
        </w:rPr>
        <w:t xml:space="preserve">case modulare, construcții din lemn și oportunități de investiție în străinătate cu randament garantat de dezvoltator. </w:t>
      </w:r>
      <w:r w:rsidR="00E87632" w:rsidRPr="00815DE8">
        <w:rPr>
          <w:i/>
          <w:iCs/>
        </w:rPr>
        <w:t xml:space="preserve">Prin componenta dedicată </w:t>
      </w:r>
      <w:r w:rsidR="00E87632" w:rsidRPr="00815DE8">
        <w:rPr>
          <w:b/>
          <w:bCs/>
          <w:i/>
          <w:iCs/>
        </w:rPr>
        <w:t>ZEB EXPO</w:t>
      </w:r>
      <w:r w:rsidR="00E87632" w:rsidRPr="00815DE8">
        <w:rPr>
          <w:i/>
          <w:iCs/>
        </w:rPr>
        <w:t>, vizitatorii au acces la tehnologii verzi performante – de la izolație termică avansată și ventilație cu recuperare de căldură, la pompe de căldură, panouri solare, centrale fotovoltaice și soluții smart home – integrate într-un concept de locuire eficient și confortabil.</w:t>
      </w:r>
      <w:r w:rsidRPr="00815DE8">
        <w:rPr>
          <w:i/>
          <w:iCs/>
          <w:lang w:val="ro-RO"/>
        </w:rPr>
        <w:t xml:space="preserve"> În plus, v</w:t>
      </w:r>
      <w:r w:rsidRPr="00815DE8">
        <w:rPr>
          <w:i/>
          <w:iCs/>
        </w:rPr>
        <w:t xml:space="preserve">izitatorii vor găsi soluții avantajoase de finanțare </w:t>
      </w:r>
      <w:r w:rsidRPr="00815DE8">
        <w:rPr>
          <w:i/>
          <w:iCs/>
          <w:lang w:val="ro-RO"/>
        </w:rPr>
        <w:t xml:space="preserve">în cadrul expoziției </w:t>
      </w:r>
      <w:r w:rsidRPr="00815DE8">
        <w:rPr>
          <w:i/>
          <w:iCs/>
        </w:rPr>
        <w:t xml:space="preserve">prin colaborarea cu principalele </w:t>
      </w:r>
      <w:r w:rsidR="00E96602">
        <w:rPr>
          <w:i/>
          <w:iCs/>
          <w:lang w:val="en-US"/>
        </w:rPr>
        <w:t>9</w:t>
      </w:r>
      <w:r w:rsidRPr="00815DE8">
        <w:rPr>
          <w:i/>
          <w:iCs/>
        </w:rPr>
        <w:t xml:space="preserve"> bănci</w:t>
      </w:r>
      <w:r w:rsidR="00EC4F47">
        <w:rPr>
          <w:i/>
          <w:iCs/>
          <w:lang w:val="en-US"/>
        </w:rPr>
        <w:t xml:space="preserve"> </w:t>
      </w:r>
      <w:proofErr w:type="spellStart"/>
      <w:r w:rsidR="00EC4F47">
        <w:rPr>
          <w:i/>
          <w:iCs/>
          <w:lang w:val="en-US"/>
        </w:rPr>
        <w:t>și</w:t>
      </w:r>
      <w:proofErr w:type="spellEnd"/>
      <w:r w:rsidR="00EC4F47">
        <w:rPr>
          <w:i/>
          <w:iCs/>
          <w:lang w:val="en-US"/>
        </w:rPr>
        <w:t xml:space="preserve"> </w:t>
      </w:r>
      <w:proofErr w:type="spellStart"/>
      <w:r w:rsidR="00EC4F47">
        <w:rPr>
          <w:i/>
          <w:iCs/>
          <w:lang w:val="en-US"/>
        </w:rPr>
        <w:t>instituții</w:t>
      </w:r>
      <w:proofErr w:type="spellEnd"/>
      <w:r w:rsidR="00EC4F47">
        <w:rPr>
          <w:i/>
          <w:iCs/>
          <w:lang w:val="en-US"/>
        </w:rPr>
        <w:t xml:space="preserve"> </w:t>
      </w:r>
      <w:proofErr w:type="spellStart"/>
      <w:r w:rsidR="00EC4F47">
        <w:rPr>
          <w:i/>
          <w:iCs/>
          <w:lang w:val="en-US"/>
        </w:rPr>
        <w:t>financiare</w:t>
      </w:r>
      <w:proofErr w:type="spellEnd"/>
      <w:r w:rsidRPr="00815DE8">
        <w:rPr>
          <w:i/>
          <w:iCs/>
        </w:rPr>
        <w:t xml:space="preserve"> din </w:t>
      </w:r>
      <w:r w:rsidRPr="00815DE8">
        <w:rPr>
          <w:i/>
          <w:iCs/>
          <w:lang w:val="ro-RO"/>
        </w:rPr>
        <w:t>România</w:t>
      </w:r>
      <w:r w:rsidR="005136BC">
        <w:rPr>
          <w:i/>
          <w:iCs/>
          <w:lang w:val="ro-RO"/>
        </w:rPr>
        <w:t>.</w:t>
      </w:r>
      <w:r>
        <w:rPr>
          <w:i/>
          <w:iCs/>
          <w:lang w:val="en-US"/>
        </w:rPr>
        <w:t xml:space="preserve">” </w:t>
      </w:r>
      <w:r w:rsidRPr="009534C1">
        <w:rPr>
          <w:rFonts w:eastAsia="Times New Roman" w:cstheme="minorHAnsi"/>
          <w:kern w:val="0"/>
          <w:lang w:val="ro-RO" w:eastAsia="en-GB"/>
          <w14:ligatures w14:val="none"/>
        </w:rPr>
        <w:t>Cristina Bercea- PR Manager Târgul Național Imobiliar TNI</w:t>
      </w:r>
      <w:r w:rsidRPr="009534C1">
        <w:rPr>
          <w:rFonts w:eastAsia="Times New Roman" w:cstheme="minorHAnsi"/>
          <w:i/>
          <w:iCs/>
          <w:kern w:val="0"/>
          <w:lang w:val="ro-RO" w:eastAsia="en-GB"/>
          <w14:ligatures w14:val="none"/>
        </w:rPr>
        <w:t xml:space="preserve"> </w:t>
      </w:r>
    </w:p>
    <w:p w:rsidR="00B552DD" w:rsidRPr="009069C5" w:rsidRDefault="00B552DD" w:rsidP="009069C5">
      <w:pPr>
        <w:pStyle w:val="NoSpacing"/>
        <w:jc w:val="both"/>
      </w:pPr>
    </w:p>
    <w:p w:rsidR="00B552DD" w:rsidRPr="00B552DD" w:rsidRDefault="007165B5" w:rsidP="00B552DD">
      <w:pPr>
        <w:pStyle w:val="NoSpacing"/>
        <w:jc w:val="both"/>
        <w:rPr>
          <w:lang w:val="ro-RO"/>
        </w:rPr>
      </w:pPr>
      <w:r w:rsidRPr="009069C5">
        <w:t xml:space="preserve">Această ediție de toamnă a </w:t>
      </w:r>
      <w:r w:rsidRPr="009069C5">
        <w:rPr>
          <w:rStyle w:val="Strong"/>
          <w:rFonts w:ascii="Calibri" w:hAnsi="Calibri" w:cs="Calibri"/>
        </w:rPr>
        <w:t>TNI &amp; ZEB EXPO</w:t>
      </w:r>
      <w:r w:rsidRPr="009069C5">
        <w:t xml:space="preserve"> </w:t>
      </w:r>
      <w:r w:rsidR="00B552DD">
        <w:rPr>
          <w:lang w:val="ro-RO"/>
        </w:rPr>
        <w:t xml:space="preserve">are </w:t>
      </w:r>
      <w:r w:rsidRPr="009069C5">
        <w:t xml:space="preserve">o semnificație specială </w:t>
      </w:r>
      <w:r w:rsidR="005136BC">
        <w:rPr>
          <w:lang w:val="ro-RO"/>
        </w:rPr>
        <w:t xml:space="preserve">și </w:t>
      </w:r>
      <w:r w:rsidRPr="009069C5">
        <w:t>pentru profesioniști</w:t>
      </w:r>
      <w:r w:rsidR="005136BC">
        <w:rPr>
          <w:lang w:val="ro-RO"/>
        </w:rPr>
        <w:t xml:space="preserve">, deoarece </w:t>
      </w:r>
      <w:r w:rsidRPr="009069C5">
        <w:t xml:space="preserve">pe lângă </w:t>
      </w:r>
      <w:r w:rsidRPr="009069C5">
        <w:rPr>
          <w:lang w:val="ro-RO"/>
        </w:rPr>
        <w:t xml:space="preserve">expoziția </w:t>
      </w:r>
      <w:r w:rsidRPr="009069C5">
        <w:t>dedicat</w:t>
      </w:r>
      <w:r w:rsidRPr="009069C5">
        <w:rPr>
          <w:lang w:val="ro-RO"/>
        </w:rPr>
        <w:t>ă</w:t>
      </w:r>
      <w:r w:rsidRPr="009069C5">
        <w:t xml:space="preserve"> publicului general, evenimentul include </w:t>
      </w:r>
      <w:r w:rsidRPr="009069C5">
        <w:rPr>
          <w:rStyle w:val="Strong"/>
          <w:rFonts w:ascii="Calibri" w:hAnsi="Calibri" w:cs="Calibri"/>
        </w:rPr>
        <w:t>Conferința Brokerilor Imobiliari</w:t>
      </w:r>
      <w:r w:rsidRPr="009069C5">
        <w:t xml:space="preserve"> organizat</w:t>
      </w:r>
      <w:r w:rsidRPr="009069C5">
        <w:rPr>
          <w:lang w:val="ro-RO"/>
        </w:rPr>
        <w:t>ă</w:t>
      </w:r>
      <w:r w:rsidRPr="009069C5">
        <w:t xml:space="preserve"> de Asociația Brokerilor Imobiliari (ABI)</w:t>
      </w:r>
      <w:r w:rsidRPr="009069C5">
        <w:rPr>
          <w:lang w:val="en-US"/>
        </w:rPr>
        <w:t xml:space="preserve"> </w:t>
      </w:r>
      <w:r w:rsidRPr="009069C5">
        <w:rPr>
          <w:lang w:val="ro-RO"/>
        </w:rPr>
        <w:t>c</w:t>
      </w:r>
      <w:r w:rsidRPr="009069C5">
        <w:t>u ocazia împlinirii a 2</w:t>
      </w:r>
      <w:r w:rsidRPr="009069C5">
        <w:rPr>
          <w:lang w:val="ro-RO"/>
        </w:rPr>
        <w:t>1</w:t>
      </w:r>
      <w:r w:rsidRPr="009069C5">
        <w:t xml:space="preserve"> de ani de la primul </w:t>
      </w:r>
      <w:r w:rsidRPr="009069C5">
        <w:rPr>
          <w:lang w:val="ro-RO"/>
        </w:rPr>
        <w:t>târg imobiliar TNI</w:t>
      </w:r>
      <w:r w:rsidR="005136BC">
        <w:rPr>
          <w:lang w:val="ro-RO"/>
        </w:rPr>
        <w:t xml:space="preserve">. </w:t>
      </w:r>
      <w:r w:rsidR="00B552DD" w:rsidRPr="00B552DD">
        <w:t xml:space="preserve">La </w:t>
      </w:r>
      <w:r w:rsidR="001D1DBB">
        <w:fldChar w:fldCharType="begin"/>
      </w:r>
      <w:r w:rsidR="001D1DBB">
        <w:instrText>HYPERLINK "https://abi.org.ro/evenimente/conferinta-2025/"</w:instrText>
      </w:r>
      <w:r w:rsidR="001D1DBB">
        <w:fldChar w:fldCharType="separate"/>
      </w:r>
      <w:r w:rsidR="00B552DD" w:rsidRPr="00B552DD">
        <w:rPr>
          <w:rStyle w:val="Hyperlink"/>
        </w:rPr>
        <w:t>conferință</w:t>
      </w:r>
      <w:r w:rsidR="001D1DBB">
        <w:fldChar w:fldCharType="end"/>
      </w:r>
      <w:r w:rsidR="00B552DD" w:rsidRPr="00B552DD">
        <w:t xml:space="preserve"> vor participa peste </w:t>
      </w:r>
      <w:r w:rsidR="00EC4F47">
        <w:rPr>
          <w:b/>
          <w:bCs/>
          <w:lang w:val="en-US"/>
        </w:rPr>
        <w:t>2</w:t>
      </w:r>
      <w:r w:rsidR="00B552DD" w:rsidRPr="00B552DD">
        <w:rPr>
          <w:b/>
          <w:bCs/>
        </w:rPr>
        <w:t>00 de profesioniști din domeniul imobiliar și din sectoare conexe</w:t>
      </w:r>
      <w:r w:rsidR="00B552DD" w:rsidRPr="00B552DD">
        <w:t xml:space="preserve">, precum </w:t>
      </w:r>
      <w:r w:rsidR="00B552DD">
        <w:rPr>
          <w:lang w:val="ro-RO"/>
        </w:rPr>
        <w:t xml:space="preserve">și </w:t>
      </w:r>
      <w:r w:rsidR="00B552DD" w:rsidRPr="00B552DD">
        <w:t>reprezentanți ai autorităților guvernamentale, instituțiilor financiare și entităților de reglementare în construcții și imobiliare</w:t>
      </w:r>
      <w:r w:rsidR="00B552DD">
        <w:rPr>
          <w:lang w:val="ro-RO"/>
        </w:rPr>
        <w:t>.</w:t>
      </w:r>
    </w:p>
    <w:p w:rsidR="00EC4F47" w:rsidRDefault="00EC4F47" w:rsidP="00B552DD">
      <w:pPr>
        <w:pStyle w:val="NoSpacing"/>
        <w:jc w:val="both"/>
      </w:pPr>
    </w:p>
    <w:p w:rsidR="00B552DD" w:rsidRPr="00B552DD" w:rsidRDefault="00B552DD" w:rsidP="00EC4F47">
      <w:pPr>
        <w:pStyle w:val="NoSpacing"/>
        <w:jc w:val="both"/>
        <w:rPr>
          <w:lang w:val="ro-RO"/>
        </w:rPr>
      </w:pPr>
      <w:r w:rsidRPr="00B552DD">
        <w:t xml:space="preserve">Conferința va culmina cu </w:t>
      </w:r>
      <w:r w:rsidRPr="00B552DD">
        <w:rPr>
          <w:b/>
          <w:bCs/>
        </w:rPr>
        <w:t>Gala Premiilor Imobiliare 2025</w:t>
      </w:r>
      <w:r w:rsidRPr="00B552DD">
        <w:t>, un moment dedicat recunoașterii excelenței din industrie – de la Brokerul anului și Agenția anului, până la premii pentru inovație, tehnologie, marketing imobiliar și dezvoltări rezidențiale de top</w:t>
      </w:r>
      <w:r>
        <w:rPr>
          <w:lang w:val="ro-RO"/>
        </w:rPr>
        <w:t>.</w:t>
      </w:r>
    </w:p>
    <w:p w:rsidR="005136BC" w:rsidRDefault="005136BC" w:rsidP="005136BC">
      <w:pPr>
        <w:pStyle w:val="NoSpacing"/>
        <w:jc w:val="both"/>
        <w:rPr>
          <w:lang w:val="ro-RO"/>
        </w:rPr>
      </w:pPr>
    </w:p>
    <w:p w:rsidR="00B24079" w:rsidRPr="009069C5" w:rsidRDefault="00B24079" w:rsidP="009069C5">
      <w:pPr>
        <w:pStyle w:val="NoSpacing"/>
        <w:jc w:val="both"/>
        <w:rPr>
          <w:iCs/>
          <w:color w:val="000000" w:themeColor="text1"/>
          <w:lang w:val="fr-FR"/>
        </w:rPr>
      </w:pPr>
      <w:proofErr w:type="spellStart"/>
      <w:r w:rsidRPr="009069C5">
        <w:rPr>
          <w:iCs/>
          <w:color w:val="000000" w:themeColor="text1"/>
          <w:lang w:val="fr-FR"/>
        </w:rPr>
        <w:t>Intrarea</w:t>
      </w:r>
      <w:proofErr w:type="spellEnd"/>
      <w:r w:rsidRPr="009069C5">
        <w:rPr>
          <w:iCs/>
          <w:color w:val="000000" w:themeColor="text1"/>
          <w:lang w:val="fr-FR"/>
        </w:rPr>
        <w:t xml:space="preserve"> la </w:t>
      </w:r>
      <w:proofErr w:type="spellStart"/>
      <w:r w:rsidR="001D1DBB">
        <w:rPr>
          <w:iCs/>
          <w:color w:val="000000" w:themeColor="text1"/>
          <w:lang w:val="fr-FR"/>
        </w:rPr>
        <w:t>Târgul</w:t>
      </w:r>
      <w:proofErr w:type="spellEnd"/>
      <w:r w:rsidR="001D1DBB">
        <w:rPr>
          <w:iCs/>
          <w:color w:val="000000" w:themeColor="text1"/>
          <w:lang w:val="fr-FR"/>
        </w:rPr>
        <w:t xml:space="preserve"> </w:t>
      </w:r>
      <w:proofErr w:type="spellStart"/>
      <w:r w:rsidR="001D1DBB">
        <w:rPr>
          <w:iCs/>
          <w:color w:val="000000" w:themeColor="text1"/>
          <w:lang w:val="fr-FR"/>
        </w:rPr>
        <w:t>Național</w:t>
      </w:r>
      <w:proofErr w:type="spellEnd"/>
      <w:r w:rsidR="001D1DBB">
        <w:rPr>
          <w:iCs/>
          <w:color w:val="000000" w:themeColor="text1"/>
          <w:lang w:val="fr-FR"/>
        </w:rPr>
        <w:t xml:space="preserve"> </w:t>
      </w:r>
      <w:proofErr w:type="spellStart"/>
      <w:r w:rsidR="001D1DBB">
        <w:rPr>
          <w:iCs/>
          <w:color w:val="000000" w:themeColor="text1"/>
          <w:lang w:val="fr-FR"/>
        </w:rPr>
        <w:t>Imobiliar</w:t>
      </w:r>
      <w:proofErr w:type="spellEnd"/>
      <w:r w:rsidRPr="009069C5">
        <w:rPr>
          <w:iCs/>
          <w:color w:val="000000" w:themeColor="text1"/>
          <w:lang w:val="fr-FR"/>
        </w:rPr>
        <w:t xml:space="preserve"> TNI &amp; ZEB EXPO </w:t>
      </w:r>
      <w:proofErr w:type="spellStart"/>
      <w:r w:rsidRPr="009069C5">
        <w:rPr>
          <w:iCs/>
          <w:color w:val="000000" w:themeColor="text1"/>
          <w:lang w:val="fr-FR"/>
        </w:rPr>
        <w:t>din</w:t>
      </w:r>
      <w:proofErr w:type="spellEnd"/>
      <w:r w:rsidRPr="009069C5">
        <w:rPr>
          <w:iCs/>
          <w:color w:val="000000" w:themeColor="text1"/>
          <w:lang w:val="fr-FR"/>
        </w:rPr>
        <w:t xml:space="preserve"> 26-28 </w:t>
      </w:r>
      <w:proofErr w:type="spellStart"/>
      <w:r w:rsidRPr="009069C5">
        <w:rPr>
          <w:iCs/>
          <w:color w:val="000000" w:themeColor="text1"/>
          <w:lang w:val="fr-FR"/>
        </w:rPr>
        <w:t>septembrie</w:t>
      </w:r>
      <w:proofErr w:type="spellEnd"/>
      <w:r w:rsidRPr="009069C5">
        <w:rPr>
          <w:iCs/>
          <w:color w:val="000000" w:themeColor="text1"/>
          <w:lang w:val="fr-FR"/>
        </w:rPr>
        <w:t xml:space="preserve"> 2025 se </w:t>
      </w:r>
      <w:proofErr w:type="spellStart"/>
      <w:r w:rsidRPr="009069C5">
        <w:rPr>
          <w:iCs/>
          <w:color w:val="000000" w:themeColor="text1"/>
          <w:lang w:val="fr-FR"/>
        </w:rPr>
        <w:t>realizează</w:t>
      </w:r>
      <w:proofErr w:type="spellEnd"/>
      <w:r w:rsidRPr="009069C5">
        <w:rPr>
          <w:iCs/>
          <w:color w:val="000000" w:themeColor="text1"/>
          <w:lang w:val="fr-FR"/>
        </w:rPr>
        <w:t xml:space="preserve"> </w:t>
      </w:r>
      <w:proofErr w:type="spellStart"/>
      <w:r w:rsidRPr="009069C5">
        <w:rPr>
          <w:iCs/>
          <w:color w:val="000000" w:themeColor="text1"/>
          <w:lang w:val="fr-FR"/>
        </w:rPr>
        <w:t>pe</w:t>
      </w:r>
      <w:proofErr w:type="spellEnd"/>
      <w:r w:rsidRPr="009069C5">
        <w:rPr>
          <w:iCs/>
          <w:color w:val="000000" w:themeColor="text1"/>
          <w:lang w:val="fr-FR"/>
        </w:rPr>
        <w:t xml:space="preserve"> </w:t>
      </w:r>
      <w:proofErr w:type="spellStart"/>
      <w:r w:rsidRPr="009069C5">
        <w:rPr>
          <w:iCs/>
          <w:color w:val="000000" w:themeColor="text1"/>
          <w:lang w:val="fr-FR"/>
        </w:rPr>
        <w:t>bază</w:t>
      </w:r>
      <w:proofErr w:type="spellEnd"/>
      <w:r w:rsidRPr="009069C5">
        <w:rPr>
          <w:iCs/>
          <w:color w:val="000000" w:themeColor="text1"/>
          <w:lang w:val="fr-FR"/>
        </w:rPr>
        <w:t xml:space="preserve"> de </w:t>
      </w:r>
      <w:r w:rsidRPr="009069C5">
        <w:rPr>
          <w:b/>
          <w:bCs/>
          <w:iCs/>
          <w:color w:val="000000" w:themeColor="text1"/>
          <w:lang w:val="fr-FR"/>
        </w:rPr>
        <w:t>bilet</w:t>
      </w:r>
      <w:r w:rsidRPr="009069C5">
        <w:rPr>
          <w:b/>
          <w:bCs/>
          <w:iCs/>
          <w:color w:val="000000" w:themeColor="text1"/>
          <w:lang w:val="en-US"/>
        </w:rPr>
        <w:t xml:space="preserve">: </w:t>
      </w:r>
      <w:r w:rsidRPr="009069C5">
        <w:rPr>
          <w:b/>
          <w:bCs/>
          <w:iCs/>
          <w:color w:val="000000" w:themeColor="text1"/>
          <w:lang w:val="fr-FR"/>
        </w:rPr>
        <w:t xml:space="preserve">20 de lei </w:t>
      </w:r>
      <w:proofErr w:type="spellStart"/>
      <w:r w:rsidRPr="009069C5">
        <w:rPr>
          <w:b/>
          <w:bCs/>
          <w:iCs/>
          <w:color w:val="000000" w:themeColor="text1"/>
          <w:lang w:val="fr-FR"/>
        </w:rPr>
        <w:t>sau</w:t>
      </w:r>
      <w:proofErr w:type="spellEnd"/>
      <w:r w:rsidRPr="009069C5">
        <w:rPr>
          <w:b/>
          <w:bCs/>
          <w:iCs/>
          <w:color w:val="000000" w:themeColor="text1"/>
          <w:lang w:val="fr-FR"/>
        </w:rPr>
        <w:t xml:space="preserve"> GRATUIT </w:t>
      </w:r>
      <w:proofErr w:type="spellStart"/>
      <w:r w:rsidRPr="009069C5">
        <w:rPr>
          <w:b/>
          <w:bCs/>
          <w:iCs/>
          <w:color w:val="000000" w:themeColor="text1"/>
          <w:lang w:val="fr-FR"/>
        </w:rPr>
        <w:t>în</w:t>
      </w:r>
      <w:proofErr w:type="spellEnd"/>
      <w:r w:rsidRPr="009069C5">
        <w:rPr>
          <w:b/>
          <w:bCs/>
          <w:iCs/>
          <w:color w:val="000000" w:themeColor="text1"/>
          <w:lang w:val="fr-FR"/>
        </w:rPr>
        <w:t xml:space="preserve"> </w:t>
      </w:r>
      <w:proofErr w:type="spellStart"/>
      <w:r w:rsidRPr="009069C5">
        <w:rPr>
          <w:b/>
          <w:bCs/>
          <w:iCs/>
          <w:color w:val="000000" w:themeColor="text1"/>
          <w:lang w:val="fr-FR"/>
        </w:rPr>
        <w:t>baza</w:t>
      </w:r>
      <w:proofErr w:type="spellEnd"/>
      <w:r w:rsidRPr="009069C5">
        <w:rPr>
          <w:b/>
          <w:bCs/>
          <w:iCs/>
          <w:color w:val="000000" w:themeColor="text1"/>
          <w:lang w:val="fr-FR"/>
        </w:rPr>
        <w:t xml:space="preserve"> </w:t>
      </w:r>
      <w:proofErr w:type="spellStart"/>
      <w:r w:rsidRPr="009069C5">
        <w:rPr>
          <w:b/>
          <w:bCs/>
          <w:iCs/>
          <w:color w:val="000000" w:themeColor="text1"/>
          <w:lang w:val="fr-FR"/>
        </w:rPr>
        <w:t>Qr</w:t>
      </w:r>
      <w:proofErr w:type="spellEnd"/>
      <w:r w:rsidRPr="009069C5">
        <w:rPr>
          <w:b/>
          <w:bCs/>
          <w:iCs/>
          <w:color w:val="000000" w:themeColor="text1"/>
          <w:lang w:val="fr-FR"/>
        </w:rPr>
        <w:t xml:space="preserve"> </w:t>
      </w:r>
      <w:proofErr w:type="spellStart"/>
      <w:r w:rsidRPr="009069C5">
        <w:rPr>
          <w:b/>
          <w:bCs/>
          <w:iCs/>
          <w:color w:val="000000" w:themeColor="text1"/>
          <w:lang w:val="fr-FR"/>
        </w:rPr>
        <w:t>codului</w:t>
      </w:r>
      <w:proofErr w:type="spellEnd"/>
      <w:r w:rsidRPr="009069C5">
        <w:rPr>
          <w:iCs/>
          <w:color w:val="000000" w:themeColor="text1"/>
          <w:lang w:val="fr-FR"/>
        </w:rPr>
        <w:t xml:space="preserve"> </w:t>
      </w:r>
      <w:proofErr w:type="spellStart"/>
      <w:r w:rsidRPr="009069C5">
        <w:rPr>
          <w:iCs/>
          <w:color w:val="000000" w:themeColor="text1"/>
          <w:lang w:val="fr-FR"/>
        </w:rPr>
        <w:t>generat</w:t>
      </w:r>
      <w:proofErr w:type="spellEnd"/>
      <w:r w:rsidRPr="009069C5">
        <w:rPr>
          <w:iCs/>
          <w:color w:val="000000" w:themeColor="text1"/>
          <w:lang w:val="fr-FR"/>
        </w:rPr>
        <w:t xml:space="preserve"> de </w:t>
      </w:r>
      <w:proofErr w:type="spellStart"/>
      <w:r w:rsidRPr="009069C5">
        <w:rPr>
          <w:iCs/>
          <w:color w:val="000000" w:themeColor="text1"/>
          <w:lang w:val="fr-FR"/>
        </w:rPr>
        <w:t>aplicația</w:t>
      </w:r>
      <w:proofErr w:type="spellEnd"/>
      <w:r w:rsidRPr="009069C5">
        <w:rPr>
          <w:iCs/>
          <w:color w:val="000000" w:themeColor="text1"/>
          <w:lang w:val="fr-FR"/>
        </w:rPr>
        <w:t xml:space="preserve"> de mobil TNI, ce </w:t>
      </w:r>
      <w:proofErr w:type="spellStart"/>
      <w:r w:rsidRPr="009069C5">
        <w:rPr>
          <w:iCs/>
          <w:color w:val="000000" w:themeColor="text1"/>
          <w:lang w:val="fr-FR"/>
        </w:rPr>
        <w:t>oferă</w:t>
      </w:r>
      <w:proofErr w:type="spellEnd"/>
      <w:r w:rsidRPr="009069C5">
        <w:rPr>
          <w:iCs/>
          <w:color w:val="000000" w:themeColor="text1"/>
          <w:lang w:val="fr-FR"/>
        </w:rPr>
        <w:t xml:space="preserve"> </w:t>
      </w:r>
      <w:proofErr w:type="spellStart"/>
      <w:r w:rsidRPr="009069C5">
        <w:rPr>
          <w:iCs/>
          <w:color w:val="000000" w:themeColor="text1"/>
          <w:lang w:val="fr-FR"/>
        </w:rPr>
        <w:t>utilizatorilor</w:t>
      </w:r>
      <w:proofErr w:type="spellEnd"/>
      <w:r w:rsidRPr="009069C5">
        <w:rPr>
          <w:iCs/>
          <w:color w:val="000000" w:themeColor="text1"/>
          <w:lang w:val="fr-FR"/>
        </w:rPr>
        <w:t xml:space="preserve"> </w:t>
      </w:r>
      <w:proofErr w:type="spellStart"/>
      <w:r w:rsidRPr="009069C5">
        <w:rPr>
          <w:iCs/>
          <w:color w:val="000000" w:themeColor="text1"/>
          <w:lang w:val="fr-FR"/>
        </w:rPr>
        <w:t>acces</w:t>
      </w:r>
      <w:proofErr w:type="spellEnd"/>
      <w:r w:rsidRPr="009069C5">
        <w:rPr>
          <w:iCs/>
          <w:color w:val="000000" w:themeColor="text1"/>
          <w:lang w:val="fr-FR"/>
        </w:rPr>
        <w:t xml:space="preserve"> la </w:t>
      </w:r>
      <w:proofErr w:type="spellStart"/>
      <w:r w:rsidRPr="009069C5">
        <w:rPr>
          <w:iCs/>
          <w:color w:val="000000" w:themeColor="text1"/>
          <w:lang w:val="fr-FR"/>
        </w:rPr>
        <w:t>cele</w:t>
      </w:r>
      <w:proofErr w:type="spellEnd"/>
      <w:r w:rsidRPr="009069C5">
        <w:rPr>
          <w:iCs/>
          <w:color w:val="000000" w:themeColor="text1"/>
          <w:lang w:val="fr-FR"/>
        </w:rPr>
        <w:t xml:space="preserve"> mai </w:t>
      </w:r>
      <w:proofErr w:type="spellStart"/>
      <w:r w:rsidRPr="009069C5">
        <w:rPr>
          <w:iCs/>
          <w:color w:val="000000" w:themeColor="text1"/>
          <w:lang w:val="fr-FR"/>
        </w:rPr>
        <w:t>recente</w:t>
      </w:r>
      <w:proofErr w:type="spellEnd"/>
      <w:r w:rsidRPr="009069C5">
        <w:rPr>
          <w:iCs/>
          <w:color w:val="000000" w:themeColor="text1"/>
          <w:lang w:val="fr-FR"/>
        </w:rPr>
        <w:t xml:space="preserve"> </w:t>
      </w:r>
      <w:proofErr w:type="spellStart"/>
      <w:r w:rsidRPr="009069C5">
        <w:rPr>
          <w:iCs/>
          <w:color w:val="000000" w:themeColor="text1"/>
          <w:lang w:val="fr-FR"/>
        </w:rPr>
        <w:t>știri</w:t>
      </w:r>
      <w:proofErr w:type="spellEnd"/>
      <w:r w:rsidRPr="009069C5">
        <w:rPr>
          <w:iCs/>
          <w:color w:val="000000" w:themeColor="text1"/>
          <w:lang w:val="fr-FR"/>
        </w:rPr>
        <w:t xml:space="preserve"> </w:t>
      </w:r>
      <w:proofErr w:type="spellStart"/>
      <w:r w:rsidRPr="009069C5">
        <w:rPr>
          <w:iCs/>
          <w:color w:val="000000" w:themeColor="text1"/>
          <w:lang w:val="fr-FR"/>
        </w:rPr>
        <w:t>din</w:t>
      </w:r>
      <w:proofErr w:type="spellEnd"/>
      <w:r w:rsidRPr="009069C5">
        <w:rPr>
          <w:iCs/>
          <w:color w:val="000000" w:themeColor="text1"/>
          <w:lang w:val="fr-FR"/>
        </w:rPr>
        <w:t xml:space="preserve"> </w:t>
      </w:r>
      <w:proofErr w:type="spellStart"/>
      <w:r w:rsidRPr="009069C5">
        <w:rPr>
          <w:iCs/>
          <w:color w:val="000000" w:themeColor="text1"/>
          <w:lang w:val="fr-FR"/>
        </w:rPr>
        <w:t>piața</w:t>
      </w:r>
      <w:proofErr w:type="spellEnd"/>
      <w:r w:rsidRPr="009069C5">
        <w:rPr>
          <w:iCs/>
          <w:color w:val="000000" w:themeColor="text1"/>
          <w:lang w:val="fr-FR"/>
        </w:rPr>
        <w:t xml:space="preserve"> </w:t>
      </w:r>
      <w:proofErr w:type="spellStart"/>
      <w:r w:rsidRPr="009069C5">
        <w:rPr>
          <w:iCs/>
          <w:color w:val="000000" w:themeColor="text1"/>
          <w:lang w:val="fr-FR"/>
        </w:rPr>
        <w:t>imobiliară</w:t>
      </w:r>
      <w:proofErr w:type="spellEnd"/>
      <w:r w:rsidRPr="009069C5">
        <w:rPr>
          <w:iCs/>
          <w:color w:val="000000" w:themeColor="text1"/>
          <w:lang w:val="fr-FR"/>
        </w:rPr>
        <w:t xml:space="preserve"> </w:t>
      </w:r>
      <w:proofErr w:type="spellStart"/>
      <w:r w:rsidRPr="009069C5">
        <w:rPr>
          <w:iCs/>
          <w:color w:val="000000" w:themeColor="text1"/>
          <w:lang w:val="fr-FR"/>
        </w:rPr>
        <w:t>și</w:t>
      </w:r>
      <w:proofErr w:type="spellEnd"/>
      <w:r w:rsidRPr="009069C5">
        <w:rPr>
          <w:iCs/>
          <w:color w:val="000000" w:themeColor="text1"/>
          <w:lang w:val="fr-FR"/>
        </w:rPr>
        <w:t xml:space="preserve"> </w:t>
      </w:r>
      <w:proofErr w:type="spellStart"/>
      <w:r w:rsidRPr="009069C5">
        <w:rPr>
          <w:iCs/>
          <w:color w:val="000000" w:themeColor="text1"/>
          <w:lang w:val="fr-FR"/>
        </w:rPr>
        <w:t>în</w:t>
      </w:r>
      <w:proofErr w:type="spellEnd"/>
      <w:r w:rsidRPr="009069C5">
        <w:rPr>
          <w:iCs/>
          <w:color w:val="000000" w:themeColor="text1"/>
          <w:lang w:val="fr-FR"/>
        </w:rPr>
        <w:t xml:space="preserve"> plus </w:t>
      </w:r>
      <w:proofErr w:type="spellStart"/>
      <w:r w:rsidRPr="009069C5">
        <w:rPr>
          <w:iCs/>
          <w:color w:val="000000" w:themeColor="text1"/>
          <w:lang w:val="fr-FR"/>
        </w:rPr>
        <w:t>facilitează</w:t>
      </w:r>
      <w:proofErr w:type="spellEnd"/>
      <w:r w:rsidRPr="009069C5">
        <w:rPr>
          <w:iCs/>
          <w:color w:val="000000" w:themeColor="text1"/>
          <w:lang w:val="fr-FR"/>
        </w:rPr>
        <w:t xml:space="preserve"> </w:t>
      </w:r>
      <w:proofErr w:type="spellStart"/>
      <w:r w:rsidRPr="009069C5">
        <w:rPr>
          <w:iCs/>
          <w:color w:val="000000" w:themeColor="text1"/>
          <w:lang w:val="fr-FR"/>
        </w:rPr>
        <w:t>schimbul</w:t>
      </w:r>
      <w:proofErr w:type="spellEnd"/>
      <w:r w:rsidRPr="009069C5">
        <w:rPr>
          <w:iCs/>
          <w:color w:val="000000" w:themeColor="text1"/>
          <w:lang w:val="fr-FR"/>
        </w:rPr>
        <w:t xml:space="preserve"> </w:t>
      </w:r>
      <w:proofErr w:type="spellStart"/>
      <w:r w:rsidRPr="009069C5">
        <w:rPr>
          <w:iCs/>
          <w:color w:val="000000" w:themeColor="text1"/>
          <w:lang w:val="fr-FR"/>
        </w:rPr>
        <w:t>datelor</w:t>
      </w:r>
      <w:proofErr w:type="spellEnd"/>
      <w:r w:rsidRPr="009069C5">
        <w:rPr>
          <w:iCs/>
          <w:color w:val="000000" w:themeColor="text1"/>
          <w:lang w:val="fr-FR"/>
        </w:rPr>
        <w:t xml:space="preserve"> de contact </w:t>
      </w:r>
      <w:proofErr w:type="spellStart"/>
      <w:r w:rsidRPr="009069C5">
        <w:rPr>
          <w:iCs/>
          <w:color w:val="000000" w:themeColor="text1"/>
          <w:lang w:val="fr-FR"/>
        </w:rPr>
        <w:t>dintre</w:t>
      </w:r>
      <w:proofErr w:type="spellEnd"/>
      <w:r w:rsidRPr="009069C5">
        <w:rPr>
          <w:iCs/>
          <w:color w:val="000000" w:themeColor="text1"/>
          <w:lang w:val="fr-FR"/>
        </w:rPr>
        <w:t xml:space="preserve"> </w:t>
      </w:r>
      <w:proofErr w:type="spellStart"/>
      <w:r w:rsidRPr="009069C5">
        <w:rPr>
          <w:iCs/>
          <w:color w:val="000000" w:themeColor="text1"/>
          <w:lang w:val="fr-FR"/>
        </w:rPr>
        <w:t>vizitatori</w:t>
      </w:r>
      <w:proofErr w:type="spellEnd"/>
      <w:r w:rsidRPr="009069C5">
        <w:rPr>
          <w:iCs/>
          <w:color w:val="000000" w:themeColor="text1"/>
          <w:lang w:val="fr-FR"/>
        </w:rPr>
        <w:t xml:space="preserve"> </w:t>
      </w:r>
      <w:proofErr w:type="spellStart"/>
      <w:r w:rsidRPr="009069C5">
        <w:rPr>
          <w:iCs/>
          <w:color w:val="000000" w:themeColor="text1"/>
          <w:lang w:val="fr-FR"/>
        </w:rPr>
        <w:t>și</w:t>
      </w:r>
      <w:proofErr w:type="spellEnd"/>
      <w:r w:rsidRPr="009069C5">
        <w:rPr>
          <w:iCs/>
          <w:color w:val="000000" w:themeColor="text1"/>
          <w:lang w:val="fr-FR"/>
        </w:rPr>
        <w:t xml:space="preserve"> </w:t>
      </w:r>
      <w:proofErr w:type="spellStart"/>
      <w:r w:rsidRPr="009069C5">
        <w:rPr>
          <w:iCs/>
          <w:color w:val="000000" w:themeColor="text1"/>
          <w:lang w:val="fr-FR"/>
        </w:rPr>
        <w:t>expozanți</w:t>
      </w:r>
      <w:proofErr w:type="spellEnd"/>
      <w:r w:rsidRPr="009069C5">
        <w:rPr>
          <w:iCs/>
          <w:color w:val="000000" w:themeColor="text1"/>
          <w:lang w:val="fr-FR"/>
        </w:rPr>
        <w:t>.</w:t>
      </w:r>
    </w:p>
    <w:p w:rsidR="00B24079" w:rsidRPr="009069C5" w:rsidRDefault="00B24079" w:rsidP="009069C5">
      <w:pPr>
        <w:pStyle w:val="NoSpacing"/>
        <w:jc w:val="both"/>
        <w:rPr>
          <w:iCs/>
          <w:color w:val="000000" w:themeColor="text1"/>
          <w:lang w:val="fr-FR"/>
        </w:rPr>
      </w:pPr>
    </w:p>
    <w:p w:rsidR="00B24079" w:rsidRPr="009069C5" w:rsidRDefault="00B24079" w:rsidP="001D1DBB">
      <w:pPr>
        <w:pStyle w:val="NoSpacing"/>
        <w:jc w:val="center"/>
        <w:rPr>
          <w:rFonts w:ascii="Calibri" w:hAnsi="Calibri" w:cs="Calibri"/>
        </w:rPr>
      </w:pPr>
      <w:r w:rsidRPr="009069C5">
        <w:rPr>
          <w:rFonts w:ascii="Calibri" w:hAnsi="Calibri" w:cs="Calibri"/>
        </w:rPr>
        <w:t xml:space="preserve">TNI este cel mai mare eveniment imobiliar din România și unul dintre cele mai relevante din Europa de Est, având deja o tradiție de </w:t>
      </w:r>
      <w:r w:rsidRPr="009069C5">
        <w:rPr>
          <w:rFonts w:ascii="Calibri" w:hAnsi="Calibri" w:cs="Calibri"/>
          <w:lang w:val="en-US"/>
        </w:rPr>
        <w:t>21</w:t>
      </w:r>
      <w:r w:rsidRPr="009069C5">
        <w:rPr>
          <w:rFonts w:ascii="Calibri" w:hAnsi="Calibri" w:cs="Calibri"/>
        </w:rPr>
        <w:t xml:space="preserve"> ani în acest segment.</w:t>
      </w:r>
    </w:p>
    <w:p w:rsidR="00B24079" w:rsidRPr="009069C5" w:rsidRDefault="00B24079" w:rsidP="001D1DBB">
      <w:pPr>
        <w:pStyle w:val="NoSpacing"/>
        <w:jc w:val="center"/>
        <w:rPr>
          <w:rFonts w:ascii="Calibri" w:hAnsi="Calibri" w:cs="Calibri"/>
          <w:lang w:val="ro-RO"/>
        </w:rPr>
      </w:pPr>
      <w:r w:rsidRPr="009069C5">
        <w:rPr>
          <w:rFonts w:ascii="Calibri" w:hAnsi="Calibri" w:cs="Calibri"/>
          <w:lang w:val="ro-RO"/>
        </w:rPr>
        <w:t xml:space="preserve">Mai multe informații : </w:t>
      </w:r>
      <w:hyperlink r:id="rId7" w:history="1">
        <w:r w:rsidRPr="009069C5">
          <w:rPr>
            <w:rStyle w:val="Hyperlink"/>
            <w:rFonts w:ascii="Calibri" w:hAnsi="Calibri" w:cs="Calibri"/>
            <w:b/>
            <w:color w:val="000000" w:themeColor="text1"/>
            <w:lang w:val="ro-RO"/>
          </w:rPr>
          <w:t>www.targulnationalimobiliar.ro</w:t>
        </w:r>
      </w:hyperlink>
    </w:p>
    <w:p w:rsidR="009069C5" w:rsidRPr="009069C5" w:rsidRDefault="009069C5" w:rsidP="009069C5">
      <w:pPr>
        <w:pStyle w:val="NoSpacing"/>
        <w:jc w:val="both"/>
        <w:rPr>
          <w:iCs/>
          <w:color w:val="000000" w:themeColor="text1"/>
          <w:lang w:val="en-US"/>
        </w:rPr>
      </w:pPr>
    </w:p>
    <w:p w:rsidR="009069C5" w:rsidRPr="005E3621" w:rsidRDefault="009069C5" w:rsidP="009069C5">
      <w:pPr>
        <w:pStyle w:val="NoSpacing"/>
        <w:jc w:val="both"/>
        <w:rPr>
          <w:rFonts w:cstheme="minorHAnsi"/>
          <w:color w:val="000000" w:themeColor="text1"/>
          <w:sz w:val="20"/>
          <w:szCs w:val="20"/>
          <w:lang w:val="ro-RO"/>
        </w:rPr>
      </w:pPr>
      <w:r w:rsidRPr="005E3621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Organizator:</w:t>
      </w:r>
      <w:r w:rsidRPr="005E3621">
        <w:rPr>
          <w:rFonts w:cstheme="minorHAnsi"/>
          <w:color w:val="000000" w:themeColor="text1"/>
          <w:sz w:val="20"/>
          <w:szCs w:val="20"/>
          <w:lang w:val="ro-RO"/>
        </w:rPr>
        <w:t xml:space="preserve"> BDOBC Business Center</w:t>
      </w:r>
    </w:p>
    <w:p w:rsidR="009069C5" w:rsidRPr="005E3621" w:rsidRDefault="009069C5" w:rsidP="009069C5">
      <w:pPr>
        <w:pStyle w:val="NoSpacing"/>
        <w:jc w:val="both"/>
        <w:rPr>
          <w:rFonts w:cstheme="minorHAnsi"/>
          <w:color w:val="000000" w:themeColor="text1"/>
          <w:sz w:val="20"/>
          <w:szCs w:val="20"/>
          <w:lang w:val="ro-RO"/>
        </w:rPr>
      </w:pPr>
      <w:r w:rsidRPr="005E3621">
        <w:rPr>
          <w:rFonts w:cstheme="minorHAnsi"/>
          <w:b/>
          <w:bCs/>
          <w:color w:val="000000" w:themeColor="text1"/>
          <w:sz w:val="20"/>
          <w:szCs w:val="20"/>
        </w:rPr>
        <w:t>Parteneri:</w:t>
      </w:r>
      <w:r w:rsidRPr="005E3621">
        <w:rPr>
          <w:rFonts w:cstheme="minorHAnsi"/>
          <w:color w:val="000000" w:themeColor="text1"/>
          <w:sz w:val="20"/>
          <w:szCs w:val="20"/>
        </w:rPr>
        <w:t xml:space="preserve"> </w:t>
      </w:r>
      <w:r w:rsidRPr="005E3621">
        <w:rPr>
          <w:rFonts w:cstheme="minorHAnsi"/>
          <w:color w:val="000000" w:themeColor="text1"/>
          <w:sz w:val="20"/>
          <w:szCs w:val="20"/>
          <w:lang w:val="ro-RO"/>
        </w:rPr>
        <w:t xml:space="preserve">EMAX Real </w:t>
      </w:r>
      <w:proofErr w:type="spellStart"/>
      <w:r w:rsidRPr="005E3621">
        <w:rPr>
          <w:rFonts w:cstheme="minorHAnsi"/>
          <w:color w:val="000000" w:themeColor="text1"/>
          <w:sz w:val="20"/>
          <w:szCs w:val="20"/>
          <w:lang w:val="ro-RO"/>
        </w:rPr>
        <w:t>Estate</w:t>
      </w:r>
      <w:proofErr w:type="spellEnd"/>
      <w:r w:rsidRPr="005E3621">
        <w:rPr>
          <w:rFonts w:cstheme="minorHAnsi"/>
          <w:color w:val="000000" w:themeColor="text1"/>
          <w:sz w:val="20"/>
          <w:szCs w:val="20"/>
          <w:lang w:val="ro-RO"/>
        </w:rPr>
        <w:t xml:space="preserve"> Dubai, BRD </w:t>
      </w:r>
      <w:proofErr w:type="spellStart"/>
      <w:r w:rsidRPr="005E3621">
        <w:rPr>
          <w:rFonts w:cstheme="minorHAnsi"/>
          <w:color w:val="000000" w:themeColor="text1"/>
          <w:sz w:val="20"/>
          <w:szCs w:val="20"/>
          <w:lang w:val="ro-RO"/>
        </w:rPr>
        <w:t>Groupe</w:t>
      </w:r>
      <w:proofErr w:type="spellEnd"/>
      <w:r w:rsidRPr="005E3621">
        <w:rPr>
          <w:rFonts w:cstheme="minorHAnsi"/>
          <w:color w:val="000000" w:themeColor="text1"/>
          <w:sz w:val="20"/>
          <w:szCs w:val="20"/>
          <w:lang w:val="ro-RO"/>
        </w:rPr>
        <w:t xml:space="preserve"> </w:t>
      </w:r>
      <w:proofErr w:type="spellStart"/>
      <w:r w:rsidRPr="005E3621">
        <w:rPr>
          <w:rFonts w:cstheme="minorHAnsi"/>
          <w:color w:val="000000" w:themeColor="text1"/>
          <w:sz w:val="20"/>
          <w:szCs w:val="20"/>
          <w:lang w:val="ro-RO"/>
        </w:rPr>
        <w:t>Societe</w:t>
      </w:r>
      <w:proofErr w:type="spellEnd"/>
      <w:r w:rsidRPr="005E3621">
        <w:rPr>
          <w:rFonts w:cstheme="minorHAnsi"/>
          <w:color w:val="000000" w:themeColor="text1"/>
          <w:sz w:val="20"/>
          <w:szCs w:val="20"/>
          <w:lang w:val="ro-RO"/>
        </w:rPr>
        <w:t xml:space="preserve"> Generale, </w:t>
      </w:r>
      <w:r w:rsidR="001D1DBB" w:rsidRPr="005E3621">
        <w:rPr>
          <w:rFonts w:cstheme="minorHAnsi"/>
          <w:color w:val="000000" w:themeColor="text1"/>
          <w:sz w:val="20"/>
          <w:szCs w:val="20"/>
          <w:lang w:val="ro-RO"/>
        </w:rPr>
        <w:t>VIVACITY,</w:t>
      </w:r>
      <w:r w:rsidRPr="005E3621">
        <w:rPr>
          <w:rFonts w:cstheme="minorHAnsi"/>
          <w:color w:val="000000" w:themeColor="text1"/>
          <w:sz w:val="20"/>
          <w:szCs w:val="20"/>
          <w:lang w:val="ro-RO"/>
        </w:rPr>
        <w:t xml:space="preserve"> Asociația Brokerilor Imobiliari, EXIM Banca Românească, </w:t>
      </w:r>
      <w:proofErr w:type="spellStart"/>
      <w:r w:rsidR="001D1DBB" w:rsidRPr="005E3621">
        <w:rPr>
          <w:rFonts w:cstheme="minorHAnsi"/>
          <w:color w:val="000000" w:themeColor="text1"/>
          <w:sz w:val="20"/>
          <w:szCs w:val="20"/>
          <w:lang w:val="ro-RO"/>
        </w:rPr>
        <w:t>Inamstro</w:t>
      </w:r>
      <w:proofErr w:type="spellEnd"/>
      <w:r w:rsidRPr="005E3621">
        <w:rPr>
          <w:rFonts w:cstheme="minorHAnsi"/>
          <w:color w:val="000000" w:themeColor="text1"/>
          <w:sz w:val="20"/>
          <w:szCs w:val="20"/>
          <w:lang w:val="ro-RO"/>
        </w:rPr>
        <w:t xml:space="preserve">  Imobiliare.net </w:t>
      </w:r>
    </w:p>
    <w:p w:rsidR="009069C5" w:rsidRPr="005E3621" w:rsidRDefault="009069C5" w:rsidP="009069C5">
      <w:pPr>
        <w:pStyle w:val="NoSpacing"/>
        <w:jc w:val="both"/>
        <w:rPr>
          <w:rFonts w:cstheme="minorHAnsi"/>
          <w:color w:val="000000" w:themeColor="text1"/>
          <w:sz w:val="20"/>
          <w:szCs w:val="20"/>
          <w:lang w:val="ro-RO"/>
        </w:rPr>
      </w:pPr>
      <w:proofErr w:type="spellStart"/>
      <w:r w:rsidRPr="005E3621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Powered</w:t>
      </w:r>
      <w:proofErr w:type="spellEnd"/>
      <w:r w:rsidRPr="005E3621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 xml:space="preserve"> </w:t>
      </w:r>
      <w:proofErr w:type="spellStart"/>
      <w:r w:rsidRPr="005E3621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by</w:t>
      </w:r>
      <w:proofErr w:type="spellEnd"/>
      <w:r w:rsidRPr="005E3621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:</w:t>
      </w:r>
      <w:r w:rsidRPr="005E3621">
        <w:rPr>
          <w:rFonts w:cstheme="minorHAnsi"/>
          <w:color w:val="000000" w:themeColor="text1"/>
          <w:sz w:val="20"/>
          <w:szCs w:val="20"/>
          <w:lang w:val="ro-RO"/>
        </w:rPr>
        <w:t xml:space="preserve"> </w:t>
      </w:r>
      <w:proofErr w:type="spellStart"/>
      <w:r w:rsidRPr="005E3621">
        <w:rPr>
          <w:rFonts w:cstheme="minorHAnsi"/>
          <w:color w:val="000000" w:themeColor="text1"/>
          <w:sz w:val="20"/>
          <w:szCs w:val="20"/>
          <w:lang w:val="ro-RO"/>
        </w:rPr>
        <w:t>Storia</w:t>
      </w:r>
      <w:proofErr w:type="spellEnd"/>
    </w:p>
    <w:p w:rsidR="009069C5" w:rsidRPr="005E3621" w:rsidRDefault="009069C5" w:rsidP="009069C5">
      <w:pPr>
        <w:pStyle w:val="NoSpacing"/>
        <w:jc w:val="both"/>
        <w:rPr>
          <w:rFonts w:cstheme="minorHAnsi"/>
          <w:color w:val="000000" w:themeColor="text1"/>
          <w:sz w:val="20"/>
          <w:szCs w:val="20"/>
          <w:lang w:val="ro-RO"/>
        </w:rPr>
      </w:pPr>
      <w:r w:rsidRPr="005E3621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Eveniment realizat cu sprijinul:</w:t>
      </w:r>
      <w:r w:rsidRPr="005E3621">
        <w:rPr>
          <w:rFonts w:cstheme="minorHAnsi"/>
          <w:color w:val="000000" w:themeColor="text1"/>
          <w:sz w:val="20"/>
          <w:szCs w:val="20"/>
          <w:lang w:val="ro-RO"/>
        </w:rPr>
        <w:t xml:space="preserve"> Imopedia.ro</w:t>
      </w:r>
    </w:p>
    <w:p w:rsidR="009069C5" w:rsidRPr="005E3621" w:rsidRDefault="009069C5" w:rsidP="009069C5">
      <w:pPr>
        <w:pStyle w:val="NoSpacing"/>
        <w:jc w:val="both"/>
        <w:rPr>
          <w:rFonts w:cstheme="minorHAnsi"/>
          <w:color w:val="000000" w:themeColor="text1"/>
          <w:sz w:val="20"/>
          <w:szCs w:val="20"/>
          <w:lang w:val="ro-RO"/>
        </w:rPr>
      </w:pPr>
    </w:p>
    <w:p w:rsidR="00CA732F" w:rsidRPr="005E3621" w:rsidRDefault="009069C5" w:rsidP="009069C5">
      <w:pPr>
        <w:pStyle w:val="NoSpacing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 w:rsidRPr="005E3621">
        <w:rPr>
          <w:rFonts w:cstheme="minorHAnsi"/>
          <w:b/>
          <w:color w:val="000000" w:themeColor="text1"/>
          <w:sz w:val="20"/>
          <w:szCs w:val="20"/>
        </w:rPr>
        <w:t>Parteneri Media:</w:t>
      </w:r>
      <w:r w:rsidRPr="005E3621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5E3621">
        <w:rPr>
          <w:rFonts w:cstheme="minorHAnsi"/>
          <w:bCs/>
          <w:color w:val="000000" w:themeColor="text1"/>
          <w:sz w:val="20"/>
          <w:szCs w:val="20"/>
          <w:lang w:val="ro-RO"/>
        </w:rPr>
        <w:t xml:space="preserve">Anuntul.ro; </w:t>
      </w:r>
      <w:r w:rsidRPr="005E3621">
        <w:rPr>
          <w:rFonts w:cstheme="minorHAnsi"/>
          <w:color w:val="000000" w:themeColor="text1"/>
          <w:sz w:val="20"/>
          <w:szCs w:val="20"/>
          <w:lang w:val="ro-RO"/>
        </w:rPr>
        <w:t xml:space="preserve">Misiunea Casa; </w:t>
      </w:r>
      <w:proofErr w:type="spellStart"/>
      <w:r w:rsidRPr="005E3621">
        <w:rPr>
          <w:rFonts w:cstheme="minorHAnsi"/>
          <w:color w:val="000000" w:themeColor="text1"/>
          <w:sz w:val="20"/>
          <w:szCs w:val="20"/>
          <w:lang w:val="ro-RO"/>
        </w:rPr>
        <w:t>Daibau</w:t>
      </w:r>
      <w:proofErr w:type="spellEnd"/>
      <w:r w:rsidRPr="005E3621">
        <w:rPr>
          <w:rFonts w:cstheme="minorHAnsi"/>
          <w:color w:val="000000" w:themeColor="text1"/>
          <w:sz w:val="20"/>
          <w:szCs w:val="20"/>
          <w:lang w:val="ro-RO"/>
        </w:rPr>
        <w:t xml:space="preserve">, </w:t>
      </w:r>
      <w:r w:rsidRPr="005E3621">
        <w:rPr>
          <w:rFonts w:cstheme="minorHAnsi"/>
          <w:color w:val="000000" w:themeColor="text1"/>
          <w:sz w:val="20"/>
          <w:szCs w:val="20"/>
        </w:rPr>
        <w:t xml:space="preserve">Real Estate Magazin; Casa </w:t>
      </w:r>
      <w:r w:rsidRPr="005E3621">
        <w:rPr>
          <w:rFonts w:cstheme="minorHAnsi"/>
          <w:color w:val="000000" w:themeColor="text1"/>
          <w:sz w:val="20"/>
          <w:szCs w:val="20"/>
          <w:lang w:val="ro-RO"/>
        </w:rPr>
        <w:t>s</w:t>
      </w:r>
      <w:r w:rsidRPr="005E3621">
        <w:rPr>
          <w:rFonts w:cstheme="minorHAnsi"/>
          <w:color w:val="000000" w:themeColor="text1"/>
          <w:sz w:val="20"/>
          <w:szCs w:val="20"/>
        </w:rPr>
        <w:t>i gr</w:t>
      </w:r>
      <w:r w:rsidRPr="005E3621">
        <w:rPr>
          <w:rFonts w:cstheme="minorHAnsi"/>
          <w:color w:val="000000" w:themeColor="text1"/>
          <w:sz w:val="20"/>
          <w:szCs w:val="20"/>
          <w:lang w:val="ro-RO"/>
        </w:rPr>
        <w:t>a</w:t>
      </w:r>
      <w:r w:rsidRPr="005E3621">
        <w:rPr>
          <w:rFonts w:cstheme="minorHAnsi"/>
          <w:color w:val="000000" w:themeColor="text1"/>
          <w:sz w:val="20"/>
          <w:szCs w:val="20"/>
        </w:rPr>
        <w:t>dina; Agerpres; Mediafax; Bursa Construc</w:t>
      </w:r>
      <w:r w:rsidRPr="005E3621">
        <w:rPr>
          <w:rFonts w:cstheme="minorHAnsi"/>
          <w:color w:val="000000" w:themeColor="text1"/>
          <w:sz w:val="20"/>
          <w:szCs w:val="20"/>
          <w:lang w:val="ro-RO"/>
        </w:rPr>
        <w:t>t</w:t>
      </w:r>
      <w:r w:rsidRPr="005E3621">
        <w:rPr>
          <w:rFonts w:cstheme="minorHAnsi"/>
          <w:color w:val="000000" w:themeColor="text1"/>
          <w:sz w:val="20"/>
          <w:szCs w:val="20"/>
        </w:rPr>
        <w:t>iilor; Telegrama.ro; Practic-Idei pentru cas</w:t>
      </w:r>
      <w:r w:rsidRPr="005E3621">
        <w:rPr>
          <w:rFonts w:cstheme="minorHAnsi"/>
          <w:color w:val="000000" w:themeColor="text1"/>
          <w:sz w:val="20"/>
          <w:szCs w:val="20"/>
          <w:lang w:val="ro-RO"/>
        </w:rPr>
        <w:t>a</w:t>
      </w:r>
      <w:r w:rsidRPr="005E3621">
        <w:rPr>
          <w:rFonts w:cstheme="minorHAnsi"/>
          <w:color w:val="000000" w:themeColor="text1"/>
          <w:sz w:val="20"/>
          <w:szCs w:val="20"/>
        </w:rPr>
        <w:t>, gr</w:t>
      </w:r>
      <w:r w:rsidRPr="005E3621">
        <w:rPr>
          <w:rFonts w:cstheme="minorHAnsi"/>
          <w:color w:val="000000" w:themeColor="text1"/>
          <w:sz w:val="20"/>
          <w:szCs w:val="20"/>
          <w:lang w:val="ro-RO"/>
        </w:rPr>
        <w:t>a</w:t>
      </w:r>
      <w:r w:rsidRPr="005E3621">
        <w:rPr>
          <w:rFonts w:cstheme="minorHAnsi"/>
          <w:color w:val="000000" w:themeColor="text1"/>
          <w:sz w:val="20"/>
          <w:szCs w:val="20"/>
        </w:rPr>
        <w:t>dina și apartament; Arena Construcțiilor; Jurnalul de Afaceri; Business Adviser; Business Point; Ziare.com; Business 24; ȘtirileImobiliare.ro; Case</w:t>
      </w:r>
      <w:r w:rsidRPr="005E3621">
        <w:rPr>
          <w:rFonts w:cstheme="minorHAnsi"/>
          <w:color w:val="000000" w:themeColor="text1"/>
          <w:sz w:val="20"/>
          <w:szCs w:val="20"/>
          <w:lang w:val="ro-RO"/>
        </w:rPr>
        <w:t>s</w:t>
      </w:r>
      <w:r w:rsidRPr="005E3621">
        <w:rPr>
          <w:rFonts w:cstheme="minorHAnsi"/>
          <w:color w:val="000000" w:themeColor="text1"/>
          <w:sz w:val="20"/>
          <w:szCs w:val="20"/>
        </w:rPr>
        <w:t>igr</w:t>
      </w:r>
      <w:r w:rsidRPr="005E3621">
        <w:rPr>
          <w:rFonts w:cstheme="minorHAnsi"/>
          <w:color w:val="000000" w:themeColor="text1"/>
          <w:sz w:val="20"/>
          <w:szCs w:val="20"/>
          <w:lang w:val="ro-RO"/>
        </w:rPr>
        <w:t>a</w:t>
      </w:r>
      <w:r w:rsidRPr="005E3621">
        <w:rPr>
          <w:rFonts w:cstheme="minorHAnsi"/>
          <w:color w:val="000000" w:themeColor="text1"/>
          <w:sz w:val="20"/>
          <w:szCs w:val="20"/>
        </w:rPr>
        <w:t>dini.ro;</w:t>
      </w:r>
      <w:r w:rsidRPr="005E3621">
        <w:rPr>
          <w:rFonts w:cstheme="minorHAnsi"/>
          <w:color w:val="000000" w:themeColor="text1"/>
          <w:sz w:val="20"/>
          <w:szCs w:val="20"/>
          <w:lang w:val="ro-RO"/>
        </w:rPr>
        <w:t xml:space="preserve"> Radar Imobiliar;</w:t>
      </w:r>
      <w:r w:rsidRPr="005E3621">
        <w:rPr>
          <w:rFonts w:cstheme="minorHAnsi"/>
          <w:color w:val="000000" w:themeColor="text1"/>
          <w:sz w:val="20"/>
          <w:szCs w:val="20"/>
        </w:rPr>
        <w:t xml:space="preserve"> Rezidențial.ne</w:t>
      </w:r>
      <w:r w:rsidRPr="005E3621">
        <w:rPr>
          <w:rFonts w:cstheme="minorHAnsi"/>
          <w:color w:val="000000" w:themeColor="text1"/>
          <w:sz w:val="20"/>
          <w:szCs w:val="20"/>
          <w:lang w:val="en-US"/>
        </w:rPr>
        <w:t>t</w:t>
      </w:r>
    </w:p>
    <w:sectPr w:rsidR="00CA732F" w:rsidRPr="005E3621" w:rsidSect="00EC4F47">
      <w:pgSz w:w="11906" w:h="16838"/>
      <w:pgMar w:top="1440" w:right="685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008B" w:rsidRDefault="00B3008B" w:rsidP="009069C5">
      <w:r>
        <w:separator/>
      </w:r>
    </w:p>
  </w:endnote>
  <w:endnote w:type="continuationSeparator" w:id="0">
    <w:p w:rsidR="00B3008B" w:rsidRDefault="00B3008B" w:rsidP="0090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008B" w:rsidRDefault="00B3008B" w:rsidP="009069C5">
      <w:r>
        <w:separator/>
      </w:r>
    </w:p>
  </w:footnote>
  <w:footnote w:type="continuationSeparator" w:id="0">
    <w:p w:rsidR="00B3008B" w:rsidRDefault="00B3008B" w:rsidP="00906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77"/>
    <w:rsid w:val="001D1DBB"/>
    <w:rsid w:val="00247415"/>
    <w:rsid w:val="004F3E70"/>
    <w:rsid w:val="005136BC"/>
    <w:rsid w:val="00530BD7"/>
    <w:rsid w:val="005408A0"/>
    <w:rsid w:val="005E3621"/>
    <w:rsid w:val="006139B3"/>
    <w:rsid w:val="006204EC"/>
    <w:rsid w:val="007165B5"/>
    <w:rsid w:val="00815DE8"/>
    <w:rsid w:val="009069C5"/>
    <w:rsid w:val="00B24079"/>
    <w:rsid w:val="00B3008B"/>
    <w:rsid w:val="00B552DD"/>
    <w:rsid w:val="00B57CC3"/>
    <w:rsid w:val="00C20F77"/>
    <w:rsid w:val="00CA732F"/>
    <w:rsid w:val="00E87632"/>
    <w:rsid w:val="00E96602"/>
    <w:rsid w:val="00EC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7F33FE"/>
  <w15:chartTrackingRefBased/>
  <w15:docId w15:val="{08CCBCAF-E069-AA43-A93F-8231413E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9C5"/>
  </w:style>
  <w:style w:type="paragraph" w:styleId="Heading3">
    <w:name w:val="heading 3"/>
    <w:basedOn w:val="Normal"/>
    <w:link w:val="Heading3Char"/>
    <w:uiPriority w:val="9"/>
    <w:qFormat/>
    <w:rsid w:val="00530BD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0F7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20F77"/>
    <w:rPr>
      <w:b/>
      <w:bCs/>
    </w:rPr>
  </w:style>
  <w:style w:type="paragraph" w:styleId="NoSpacing">
    <w:name w:val="No Spacing"/>
    <w:uiPriority w:val="1"/>
    <w:qFormat/>
    <w:rsid w:val="00C20F77"/>
  </w:style>
  <w:style w:type="character" w:customStyle="1" w:styleId="Heading3Char">
    <w:name w:val="Heading 3 Char"/>
    <w:basedOn w:val="DefaultParagraphFont"/>
    <w:link w:val="Heading3"/>
    <w:uiPriority w:val="9"/>
    <w:rsid w:val="00530BD7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30BD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9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69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9C5"/>
  </w:style>
  <w:style w:type="paragraph" w:styleId="Footer">
    <w:name w:val="footer"/>
    <w:basedOn w:val="Normal"/>
    <w:link w:val="FooterChar"/>
    <w:uiPriority w:val="99"/>
    <w:unhideWhenUsed/>
    <w:rsid w:val="009069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4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1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argulnationalimobiliar.r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rgulnationalimobiliar.ro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Bercea</dc:creator>
  <cp:keywords/>
  <dc:description/>
  <cp:lastModifiedBy>Cristina Bercea</cp:lastModifiedBy>
  <cp:revision>19</cp:revision>
  <dcterms:created xsi:type="dcterms:W3CDTF">2025-09-10T08:21:00Z</dcterms:created>
  <dcterms:modified xsi:type="dcterms:W3CDTF">2025-09-10T10:40:00Z</dcterms:modified>
</cp:coreProperties>
</file>